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425F1723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24A7EEAB" w14:textId="0C0256DA" w:rsidR="00C44890" w:rsidRPr="00B0535A" w:rsidRDefault="009964D5" w:rsidP="00C44890">
      <w:pPr>
        <w:rPr>
          <w:lang w:val="en-GB"/>
        </w:rPr>
      </w:pPr>
      <w:r>
        <w:rPr>
          <w:lang w:val="en-GB"/>
        </w:rPr>
        <w:t>MWYSSA Office Minor Extension – The project aims at extending one part of the main building to accommodate the growing number of staff and to better serve the public.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7E07BCB4" w14:textId="687E5CD6" w:rsidR="009964D5" w:rsidRDefault="009964D5" w:rsidP="009964D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Good Financial Standings</w:t>
      </w:r>
    </w:p>
    <w:p w14:paraId="52BC5F99" w14:textId="3C41C715" w:rsidR="009964D5" w:rsidRDefault="002B4590" w:rsidP="009964D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Business registration and operational license</w:t>
      </w:r>
    </w:p>
    <w:p w14:paraId="3184E7C6" w14:textId="19E78C3B" w:rsidR="009964D5" w:rsidRDefault="009964D5" w:rsidP="009964D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Reference</w:t>
      </w:r>
    </w:p>
    <w:p w14:paraId="62FB66E8" w14:textId="0D638D60" w:rsidR="009964D5" w:rsidRDefault="00E51077" w:rsidP="009964D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Structural Dr</w:t>
      </w:r>
      <w:r w:rsidR="0083690D">
        <w:rPr>
          <w:lang w:val="en-GB"/>
        </w:rPr>
        <w:t>awing of the Proposal</w:t>
      </w:r>
    </w:p>
    <w:p w14:paraId="26CEE0FC" w14:textId="6CF78876" w:rsidR="002B4590" w:rsidRPr="009964D5" w:rsidRDefault="002B4590" w:rsidP="009964D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Please refer to template 2 and 5 for the full information of the requirements and evaluation criteria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5B394C20" w14:textId="4EA74150" w:rsidR="00CB15BE" w:rsidRDefault="00CB15BE" w:rsidP="00C44890">
      <w:pPr>
        <w:rPr>
          <w:lang w:val="en-GB"/>
        </w:rPr>
      </w:pPr>
      <w:r>
        <w:rPr>
          <w:lang w:val="en-GB"/>
        </w:rPr>
        <w:t>A contractor must be able to provide the following.</w:t>
      </w:r>
    </w:p>
    <w:p w14:paraId="26F0685C" w14:textId="21BFAE7C" w:rsidR="00CB15BE" w:rsidRDefault="00CB15BE" w:rsidP="00CB15BE">
      <w:pPr>
        <w:pStyle w:val="ListParagraph"/>
        <w:numPr>
          <w:ilvl w:val="0"/>
          <w:numId w:val="17"/>
        </w:numPr>
        <w:ind w:leftChars="0"/>
        <w:rPr>
          <w:lang w:val="en-GB"/>
        </w:rPr>
      </w:pPr>
      <w:r>
        <w:rPr>
          <w:lang w:val="en-GB"/>
        </w:rPr>
        <w:t>Source its own materials and equipment.</w:t>
      </w:r>
    </w:p>
    <w:p w14:paraId="2337FE6F" w14:textId="0B539C5C" w:rsidR="00CB15BE" w:rsidRDefault="00CB15BE" w:rsidP="00CB15BE">
      <w:pPr>
        <w:pStyle w:val="ListParagraph"/>
        <w:numPr>
          <w:ilvl w:val="0"/>
          <w:numId w:val="17"/>
        </w:numPr>
        <w:ind w:leftChars="0"/>
        <w:rPr>
          <w:lang w:val="en-GB"/>
        </w:rPr>
      </w:pPr>
      <w:r>
        <w:rPr>
          <w:lang w:val="en-GB"/>
        </w:rPr>
        <w:t>Provide its own structural drawing of its proposal.</w:t>
      </w:r>
    </w:p>
    <w:p w14:paraId="21A21F3C" w14:textId="6D35303B" w:rsidR="00CB15BE" w:rsidRPr="00CB15BE" w:rsidRDefault="00CB15BE" w:rsidP="00CB15BE">
      <w:pPr>
        <w:rPr>
          <w:lang w:val="en-GB"/>
        </w:rPr>
      </w:pPr>
      <w:r>
        <w:rPr>
          <w:lang w:val="en-GB"/>
        </w:rPr>
        <w:t>All of these must fall within the specified budget provided by MWYSSA.</w:t>
      </w:r>
      <w:r w:rsidR="00DD29AC">
        <w:rPr>
          <w:lang w:val="en-GB"/>
        </w:rPr>
        <w:t xml:space="preserve"> A site visit </w:t>
      </w:r>
      <w:r w:rsidR="00FA1F47">
        <w:rPr>
          <w:lang w:val="en-GB"/>
        </w:rPr>
        <w:t>is</w:t>
      </w:r>
      <w:r w:rsidR="00DD29AC">
        <w:rPr>
          <w:lang w:val="en-GB"/>
        </w:rPr>
        <w:t xml:space="preserve"> to be referred to the MWYSSA office</w:t>
      </w:r>
      <w:r w:rsidR="00ED7545">
        <w:rPr>
          <w:lang w:val="en-GB"/>
        </w:rPr>
        <w:t xml:space="preserve"> for appropriate coordination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1FAB4B7A" w14:textId="72030E3D" w:rsidR="00C44890" w:rsidRPr="00B0535A" w:rsidRDefault="0083690D" w:rsidP="00C44890">
      <w:pPr>
        <w:rPr>
          <w:lang w:val="en-GB"/>
        </w:rPr>
      </w:pPr>
      <w:r>
        <w:rPr>
          <w:lang w:val="en-GB"/>
        </w:rPr>
        <w:t>Project Duration – 1.5 month</w:t>
      </w: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1CC325EB" w:rsidR="00255437" w:rsidRPr="00B0535A" w:rsidRDefault="00DD29A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Material and Labor cost </w:t>
            </w:r>
            <w:r w:rsidR="007A2A35">
              <w:rPr>
                <w:lang w:val="en-GB"/>
              </w:rPr>
              <w:t>including</w:t>
            </w:r>
            <w:r>
              <w:rPr>
                <w:lang w:val="en-GB"/>
              </w:rPr>
              <w:t xml:space="preserve"> other related services such as design proposal, etc…</w:t>
            </w: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lastRenderedPageBreak/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76837" w14:textId="77777777" w:rsidR="00F74139" w:rsidRDefault="00F74139">
      <w:r>
        <w:separator/>
      </w:r>
    </w:p>
  </w:endnote>
  <w:endnote w:type="continuationSeparator" w:id="0">
    <w:p w14:paraId="13A95206" w14:textId="77777777" w:rsidR="00F74139" w:rsidRDefault="00F74139">
      <w:r>
        <w:continuationSeparator/>
      </w:r>
    </w:p>
  </w:endnote>
  <w:endnote w:type="continuationNotice" w:id="1">
    <w:p w14:paraId="154D5E6D" w14:textId="77777777" w:rsidR="00F74139" w:rsidRDefault="00F741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44654" w:rsidRPr="00544654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44654" w:rsidRPr="00544654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366C16F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B4590">
      <w:rPr>
        <w:noProof/>
      </w:rPr>
      <w:t>2025-09-24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B91F8" w14:textId="77777777" w:rsidR="00F74139" w:rsidRDefault="00F74139">
      <w:r>
        <w:separator/>
      </w:r>
    </w:p>
  </w:footnote>
  <w:footnote w:type="continuationSeparator" w:id="0">
    <w:p w14:paraId="3305E36C" w14:textId="77777777" w:rsidR="00F74139" w:rsidRDefault="00F74139">
      <w:r>
        <w:continuationSeparator/>
      </w:r>
    </w:p>
  </w:footnote>
  <w:footnote w:type="continuationNotice" w:id="1">
    <w:p w14:paraId="08817214" w14:textId="77777777" w:rsidR="00F74139" w:rsidRDefault="00F741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3755" w14:textId="20700ADB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3F0553CF"/>
    <w:multiLevelType w:val="hybridMultilevel"/>
    <w:tmpl w:val="CB74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F0B2F"/>
    <w:multiLevelType w:val="hybridMultilevel"/>
    <w:tmpl w:val="912C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656511">
    <w:abstractNumId w:val="1"/>
  </w:num>
  <w:num w:numId="2" w16cid:durableId="1464930616">
    <w:abstractNumId w:val="15"/>
  </w:num>
  <w:num w:numId="3" w16cid:durableId="768814008">
    <w:abstractNumId w:val="16"/>
  </w:num>
  <w:num w:numId="4" w16cid:durableId="1709647591">
    <w:abstractNumId w:val="6"/>
  </w:num>
  <w:num w:numId="5" w16cid:durableId="207954331">
    <w:abstractNumId w:val="5"/>
  </w:num>
  <w:num w:numId="6" w16cid:durableId="1750229220">
    <w:abstractNumId w:val="10"/>
  </w:num>
  <w:num w:numId="7" w16cid:durableId="2103988719">
    <w:abstractNumId w:val="7"/>
  </w:num>
  <w:num w:numId="8" w16cid:durableId="418136304">
    <w:abstractNumId w:val="12"/>
  </w:num>
  <w:num w:numId="9" w16cid:durableId="1560020276">
    <w:abstractNumId w:val="0"/>
  </w:num>
  <w:num w:numId="10" w16cid:durableId="563956937">
    <w:abstractNumId w:val="11"/>
  </w:num>
  <w:num w:numId="11" w16cid:durableId="378627699">
    <w:abstractNumId w:val="3"/>
  </w:num>
  <w:num w:numId="12" w16cid:durableId="1944259685">
    <w:abstractNumId w:val="9"/>
  </w:num>
  <w:num w:numId="13" w16cid:durableId="1967932727">
    <w:abstractNumId w:val="14"/>
  </w:num>
  <w:num w:numId="14" w16cid:durableId="2071297312">
    <w:abstractNumId w:val="4"/>
  </w:num>
  <w:num w:numId="15" w16cid:durableId="613558099">
    <w:abstractNumId w:val="8"/>
  </w:num>
  <w:num w:numId="16" w16cid:durableId="274486417">
    <w:abstractNumId w:val="2"/>
  </w:num>
  <w:num w:numId="17" w16cid:durableId="1833334449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392A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4590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654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0FF3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1C4A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2A35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A2C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3690D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466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64D5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1D4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5BE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2C6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29AC"/>
    <w:rsid w:val="00DD46D5"/>
    <w:rsid w:val="00DD5C39"/>
    <w:rsid w:val="00DD5C4C"/>
    <w:rsid w:val="00DD62BA"/>
    <w:rsid w:val="00DE395D"/>
    <w:rsid w:val="00DE4B7D"/>
    <w:rsid w:val="00DE50D4"/>
    <w:rsid w:val="00DE525B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077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D7545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13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1F47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1BD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AFF7AC-0851-4DC2-AFA4-A1BA426B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30</TotalTime>
  <Pages>5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1588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11</cp:revision>
  <cp:lastPrinted>2013-10-18T08:32:00Z</cp:lastPrinted>
  <dcterms:created xsi:type="dcterms:W3CDTF">2020-07-06T13:10:00Z</dcterms:created>
  <dcterms:modified xsi:type="dcterms:W3CDTF">2025-09-23T22:36:00Z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